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20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ab/>
        <w:tab/>
        <w:tab/>
        <w:tab/>
        <w:tab/>
        <w:t xml:space="preserve">Załącznik nr 3 do Regulaminu udzielania zamówień </w:t>
        <w:tab/>
        <w:tab/>
        <w:tab/>
        <w:tab/>
        <w:tab/>
        <w:tab/>
        <w:t xml:space="preserve">publicznych Zarządu Dróg Powiatowych w Słupsku </w:t>
        <w:tab/>
        <w:tab/>
        <w:tab/>
        <w:tab/>
        <w:tab/>
        <w:tab/>
        <w:t>o wartości poniżej 170 000 złotych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Nazwa wykonawcy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Adres wykonawcy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NIP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REGON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Nr rachunku bankowego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OFERTA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Oferuj</w:t>
      </w:r>
      <w:r>
        <w:rPr>
          <w:rFonts w:cs="Times New Roman" w:ascii="Times New Roman" w:hAnsi="Times New Roman"/>
          <w:sz w:val="24"/>
          <w:szCs w:val="24"/>
        </w:rPr>
        <w:t>ę</w:t>
      </w:r>
      <w:r>
        <w:rPr>
          <w:rFonts w:cs="Times New Roman" w:ascii="Times New Roman" w:hAnsi="Times New Roman"/>
          <w:sz w:val="24"/>
          <w:szCs w:val="24"/>
        </w:rPr>
        <w:t xml:space="preserve"> wykonanie przedmiotu zamówienia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„Dostawa mieszanki mineralno-asfaltowej na zimno z przeznaczeniem do remontów cząstkowych nawierzchni dla potrzeb Zarządu Dróg Powiatowych w Słupsku z podziałem </w:t>
        <w:br/>
        <w:t>na zadania”.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single"/>
        </w:rPr>
        <w:t>Wymagania dotyczące jakości mieszanki mineralno-asfaltowej: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none"/>
        </w:rPr>
        <w:t>1. Lepiszcze w postaci asfaltu upłynnionego Zawartość asfaltu od 4,5 do 6 %.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none"/>
        </w:rPr>
        <w:t>2. Asfalt drogowy 70/100.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none"/>
        </w:rPr>
        <w:t>3. Zawartość wolnej przestrzeni &lt; 25%.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none"/>
        </w:rPr>
        <w:t>4. Penetracja mieszanki stemplem 0 2,5 cm w temperaturze 40°C &lt; 2,0 mm.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none"/>
        </w:rPr>
        <w:t>5. Przyczepność lepiszcza do kruszywa &gt;80%.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none"/>
        </w:rPr>
        <w:t>6. Uziarnienie od 0 mm do 11,2 mm.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none"/>
        </w:rPr>
        <w:t>7. Możliwość wbudowania przy zachowaniu deklarowanych właściwości w temperaturze otoczenia od -20°C do +40°C.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none"/>
        </w:rPr>
        <w:t>8. Przydatność do wbudowania przy przechowywaniu w nieogrzewanym magazynie.</w:t>
      </w:r>
    </w:p>
    <w:p>
      <w:pPr>
        <w:pStyle w:val="ListParagraph"/>
        <w:numPr>
          <w:ilvl w:val="0"/>
          <w:numId w:val="0"/>
        </w:numPr>
        <w:spacing w:before="0" w:after="0"/>
        <w:ind w:hanging="0" w:left="72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none"/>
        </w:rPr>
        <w:t>Zad</w:t>
      </w:r>
      <w:r>
        <w:rPr>
          <w:rFonts w:cs="Times New Roman" w:ascii="Times New Roman" w:hAnsi="Times New Roman"/>
          <w:b/>
          <w:bCs/>
          <w:sz w:val="24"/>
          <w:szCs w:val="24"/>
          <w:u w:val="none"/>
        </w:rPr>
        <w:t xml:space="preserve">anie </w:t>
      </w:r>
      <w:r>
        <w:rPr>
          <w:rFonts w:cs="Times New Roman" w:ascii="Times New Roman" w:hAnsi="Times New Roman"/>
          <w:b/>
          <w:bCs/>
          <w:sz w:val="24"/>
          <w:szCs w:val="24"/>
          <w:u w:val="none"/>
        </w:rPr>
        <w:t xml:space="preserve">1. </w:t>
      </w:r>
      <w:r>
        <w:rPr>
          <w:rFonts w:cs="Times New Roman" w:ascii="Times New Roman" w:hAnsi="Times New Roman"/>
          <w:b/>
          <w:bCs/>
          <w:i/>
          <w:iCs/>
          <w:sz w:val="24"/>
          <w:szCs w:val="24"/>
          <w:u w:val="single"/>
        </w:rPr>
        <w:t xml:space="preserve">Dostawa mieszanki mineralno-asfaltowej na zimno (workowanej na paletach) </w:t>
        <w:br/>
        <w:t xml:space="preserve">dla potrzeb Obwodu Drogowego nr 1 w Słupsku  na adres: ul. Słoneczna 16e, </w:t>
        <w:br/>
        <w:t xml:space="preserve">76-200 Słupsk, </w:t>
      </w:r>
      <w:r>
        <w:rPr>
          <w:rFonts w:cs="Times New Roman" w:ascii="Times New Roman" w:hAnsi="Times New Roman"/>
          <w:b/>
          <w:bCs/>
          <w:i/>
          <w:iCs/>
          <w:sz w:val="24"/>
          <w:szCs w:val="24"/>
          <w:u w:val="single"/>
        </w:rPr>
        <w:t>ilość ok. 90 t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76" w:before="0" w:after="0"/>
        <w:jc w:val="center"/>
        <w:rPr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Kwota jednostkowa netto: ….../Mg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b/>
          <w:bCs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Łączna kwota za ok 90 Mg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netto: ……………………… zł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VAT …… %: ……………… zł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brutto: ……………………... zł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słownie: …………………………………………………………………………………………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none"/>
        </w:rPr>
        <w:br/>
      </w:r>
      <w:r>
        <w:rPr>
          <w:rFonts w:cs="Times New Roman" w:ascii="Times New Roman" w:hAnsi="Times New Roman"/>
          <w:b/>
          <w:bCs/>
          <w:sz w:val="24"/>
          <w:szCs w:val="24"/>
          <w:u w:val="none"/>
        </w:rPr>
        <w:t>Z</w:t>
      </w:r>
      <w:r>
        <w:rPr>
          <w:rFonts w:cs="Times New Roman" w:ascii="Times New Roman" w:hAnsi="Times New Roman"/>
          <w:b/>
          <w:bCs/>
          <w:sz w:val="24"/>
          <w:szCs w:val="24"/>
          <w:u w:val="none"/>
        </w:rPr>
        <w:t>ad</w:t>
      </w:r>
      <w:r>
        <w:rPr>
          <w:rFonts w:cs="Times New Roman" w:ascii="Times New Roman" w:hAnsi="Times New Roman"/>
          <w:b/>
          <w:bCs/>
          <w:sz w:val="24"/>
          <w:szCs w:val="24"/>
          <w:u w:val="none"/>
        </w:rPr>
        <w:t xml:space="preserve">anie </w:t>
      </w:r>
      <w:r>
        <w:rPr>
          <w:rFonts w:cs="Times New Roman" w:ascii="Times New Roman" w:hAnsi="Times New Roman"/>
          <w:b/>
          <w:bCs/>
          <w:sz w:val="24"/>
          <w:szCs w:val="24"/>
          <w:u w:val="none"/>
        </w:rPr>
        <w:t xml:space="preserve">2. </w:t>
      </w:r>
      <w:r>
        <w:rPr>
          <w:rFonts w:cs="Times New Roman" w:ascii="Times New Roman" w:hAnsi="Times New Roman"/>
          <w:b/>
          <w:bCs/>
          <w:i/>
          <w:iCs/>
          <w:sz w:val="24"/>
          <w:szCs w:val="24"/>
          <w:u w:val="single"/>
        </w:rPr>
        <w:t xml:space="preserve">Dostawa mieszanki mineralno-asfaltowej na zimno (workowanej na paletach) </w:t>
        <w:br/>
        <w:t xml:space="preserve">dla potrzeb Obwodu Drogowego nr 2 w Główczycach na adres: ul. Słupska 19, </w:t>
        <w:br/>
        <w:t xml:space="preserve">76-220 Główczyce, </w:t>
      </w:r>
      <w:r>
        <w:rPr>
          <w:rFonts w:cs="Times New Roman" w:ascii="Times New Roman" w:hAnsi="Times New Roman"/>
          <w:b/>
          <w:bCs/>
          <w:i/>
          <w:iCs/>
          <w:sz w:val="24"/>
          <w:szCs w:val="24"/>
          <w:u w:val="single"/>
        </w:rPr>
        <w:t>ilość ok 90 t</w:t>
      </w:r>
    </w:p>
    <w:p>
      <w:pPr>
        <w:pStyle w:val="Normal"/>
        <w:spacing w:lineRule="auto" w:line="276" w:before="0" w:after="0"/>
        <w:jc w:val="center"/>
        <w:rPr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Kwota jednostkowa netto: ….../Mg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b/>
          <w:bCs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Łączna kwota za ok 90 Mg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netto: ……………………… zł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VAT …… %: ……………… zł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brutto: ……………………... zł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słownie: ………………………………………………………………………………………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Łączna kwota zad. Nr 1 i zad. Nr 2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netto: ………………………… zł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VAT ……%:…………………. zł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brutto: ……………………….. zł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słownie: ………………………………………………………………………………………..</w:t>
      </w:r>
    </w:p>
    <w:p>
      <w:pPr>
        <w:pStyle w:val="ListParagraph"/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Oferuję wykonanie zamówienia zgodnie z wymogami określonymi w zapytaniu ofertowym:</w:t>
      </w:r>
    </w:p>
    <w:p>
      <w:pPr>
        <w:pStyle w:val="ListParagraph"/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termin wykonania zamówienia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………………………………………………….…….</w:t>
      </w:r>
    </w:p>
    <w:p>
      <w:pPr>
        <w:pStyle w:val="ListParagraph"/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termin płatności …………………………………………………..………….………..</w:t>
      </w:r>
    </w:p>
    <w:p>
      <w:pPr>
        <w:pStyle w:val="ListParagraph"/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inne warunki realizacji zamówienia, np. gwarancja ………………………..…………</w:t>
      </w:r>
    </w:p>
    <w:p>
      <w:pPr>
        <w:pStyle w:val="ListParagraph"/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ListParagraph"/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Oświadczenie: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zapoznałem się z treścią zapytania ofertowego i nie wnoszę do niego zastrzeżeń oraz akceptuję warunki w nim zawarte;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zapoznałem się ze wzorem umowy i zobowiązuję się, w przypadku wyboru mojej oferty, do zawarcia umowy na warunkach w niej określonych, w miejscu                         i terminie wskazanym przez zamawiającego;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Po zakończeniu postępowania o udzielenie zamówienia wadium proszę zwrócić </w:t>
        <w:br/>
        <w:t>na konto nr …....................................................................................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 xml:space="preserve">data, podpis i pieczęć wykonawcy lub osoby upoważnionej 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swiss"/>
    <w:pitch w:val="default"/>
  </w:font>
  <w:font w:name="Arial">
    <w:charset w:val="01"/>
    <w:family w:val="swiss"/>
    <w:pitch w:val="default"/>
  </w:font>
  <w:font w:name="Times New Roman">
    <w:charset w:val="ee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c5f9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 w:customStyle="1">
    <w:name w:val="Hyperlink"/>
    <w:basedOn w:val="DefaultParagraphFont"/>
    <w:uiPriority w:val="99"/>
    <w:unhideWhenUsed/>
    <w:rsid w:val="004c5f9d"/>
    <w:rPr>
      <w:color w:themeColor="hyperlink" w:val="0000FF"/>
      <w:u w:val="single"/>
    </w:rPr>
  </w:style>
  <w:style w:type="character" w:styleId="Znakiprzypiswdolnych">
    <w:name w:val="Znaki przypisów dolnych"/>
    <w:uiPriority w:val="99"/>
    <w:semiHidden/>
    <w:unhideWhenUsed/>
    <w:qFormat/>
    <w:rsid w:val="009758f4"/>
    <w:rPr>
      <w:vertAlign w:val="superscript"/>
    </w:rPr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2f02e6"/>
    <w:rPr>
      <w:rFonts w:ascii="Tahoma" w:hAnsi="Tahoma" w:cs="Tahoma"/>
      <w:sz w:val="16"/>
      <w:szCs w:val="16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numeracji">
    <w:name w:val="Znaki numeracji"/>
    <w:qFormat/>
    <w:rPr>
      <w:i w:val="false"/>
      <w:iCs w:val="false"/>
      <w:color w:val="auto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Lucida Sans"/>
      <w:sz w:val="24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ascii="Times New Roman" w:hAnsi="Times New Roman"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ascii="Times New Roman" w:hAnsi="Times New Roman" w:cs="Lucida Sans"/>
    </w:rPr>
  </w:style>
  <w:style w:type="paragraph" w:styleId="ListParagraph">
    <w:name w:val="List Paragraph"/>
    <w:basedOn w:val="Normal"/>
    <w:uiPriority w:val="34"/>
    <w:qFormat/>
    <w:rsid w:val="004c5f9d"/>
    <w:pPr>
      <w:spacing w:before="0" w:after="200"/>
      <w:ind w:left="72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f02e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pPr/>
    <w:rPr/>
  </w:style>
  <w:style w:type="paragraph" w:styleId="Default">
    <w:name w:val="Default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Arial" w:hAnsi="Arial" w:eastAsia="Calibri" w:cs=""/>
      <w:color w:val="000000"/>
      <w:kern w:val="0"/>
      <w:sz w:val="24"/>
      <w:szCs w:val="22"/>
      <w:lang w:val="pl-PL" w:eastAsia="en-US" w:bidi="ar-SA"/>
    </w:rPr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c5f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Application>LibreOffice/26.2.3.2$Windows_X86_64 LibreOffice_project/70e089b17412e4cb7773e41413306b17a2328c34</Application>
  <AppVersion>15.0000</AppVersion>
  <Pages>2</Pages>
  <Words>365</Words>
  <Characters>2412</Characters>
  <CharactersWithSpaces>2769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2025-09-15T14:00:00Z</dcterms:created>
  <dc:creator>eZamowienia.gov.pl</dc:creator>
  <dc:description/>
  <dc:language>pl-PL</dc:language>
  <cp:lastModifiedBy/>
  <cp:lastPrinted>2025-12-31T11:19:43Z</cp:lastPrinted>
  <dcterms:modified xsi:type="dcterms:W3CDTF">2026-06-18T12:44:07Z</dcterms:modified>
  <cp:revision>33</cp:revision>
  <dc:subject/>
  <dc:title>Ogłoszenie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